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2F0CC7FB"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AE7BAE">
        <w:rPr>
          <w:rFonts w:asciiTheme="majorHAnsi" w:hAnsiTheme="majorHAnsi" w:cs="Arial"/>
          <w:b/>
          <w:bCs/>
          <w:sz w:val="22"/>
          <w:szCs w:val="22"/>
        </w:rPr>
        <w:t>9</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C37094">
        <w:rPr>
          <w:rFonts w:asciiTheme="majorHAnsi" w:hAnsiTheme="majorHAnsi" w:cs="Arial"/>
          <w:b/>
          <w:bCs/>
          <w:sz w:val="22"/>
          <w:szCs w:val="22"/>
        </w:rPr>
        <w:t>March</w:t>
      </w:r>
      <w:r w:rsidRPr="00D8603C">
        <w:rPr>
          <w:rFonts w:asciiTheme="majorHAnsi" w:hAnsiTheme="majorHAnsi" w:cs="Arial"/>
          <w:b/>
          <w:bCs/>
          <w:sz w:val="22"/>
          <w:szCs w:val="22"/>
        </w:rPr>
        <w:t xml:space="preserve"> 202</w:t>
      </w:r>
      <w:r w:rsidR="00AC504A">
        <w:rPr>
          <w:rFonts w:asciiTheme="majorHAnsi" w:hAnsiTheme="majorHAnsi" w:cs="Arial"/>
          <w:b/>
          <w:bCs/>
          <w:sz w:val="22"/>
          <w:szCs w:val="22"/>
        </w:rPr>
        <w:t>6</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218B11C9" w14:textId="77777777" w:rsidR="00AC504A" w:rsidRDefault="006C2B17" w:rsidP="00AC504A">
      <w:pPr>
        <w:spacing w:after="0"/>
        <w:rPr>
          <w:b/>
          <w:bCs/>
          <w:u w:val="single"/>
        </w:rPr>
      </w:pPr>
      <w:r w:rsidRPr="006C2B17">
        <w:rPr>
          <w:b/>
          <w:bCs/>
          <w:u w:val="single"/>
        </w:rPr>
        <w:t>Present:</w:t>
      </w:r>
    </w:p>
    <w:p w14:paraId="305DB0B6" w14:textId="76B07978" w:rsidR="00C101F4" w:rsidRDefault="006C2B17" w:rsidP="00AC504A">
      <w:pPr>
        <w:spacing w:after="0"/>
        <w:ind w:left="720" w:firstLine="40"/>
      </w:pPr>
      <w:r>
        <w:t>Cllr</w:t>
      </w:r>
      <w:r w:rsidR="005C68C8">
        <w:t>s</w:t>
      </w:r>
      <w:r>
        <w:t>. M. Cherrett (Chairman</w:t>
      </w:r>
      <w:r w:rsidR="00AE7BAE">
        <w:t xml:space="preserve">), N. Hill, </w:t>
      </w:r>
      <w:r w:rsidR="00C37094">
        <w:t xml:space="preserve">Mrs. K Iveson, Mrs. K. Lee-Hall, </w:t>
      </w:r>
      <w:r w:rsidR="00AE7BAE">
        <w:t>Mrs.</w:t>
      </w:r>
      <w:r w:rsidR="00D90701">
        <w:t xml:space="preserve"> F. Smith </w:t>
      </w:r>
      <w:r w:rsidR="000F772B">
        <w:t>and J. Taylor.</w:t>
      </w:r>
      <w:r w:rsidR="005C68C8">
        <w:t xml:space="preserve"> </w:t>
      </w:r>
    </w:p>
    <w:p w14:paraId="0DBB1FC5" w14:textId="160E5053" w:rsidR="00AE7BAE" w:rsidRDefault="00AE7BAE" w:rsidP="00AC504A">
      <w:pPr>
        <w:spacing w:after="0"/>
        <w:ind w:left="720" w:firstLine="40"/>
      </w:pPr>
      <w:r>
        <w:t>Apologies were received from Cllr. Mrs. J. Sadler</w:t>
      </w:r>
    </w:p>
    <w:p w14:paraId="09368C07" w14:textId="3F0C67FC" w:rsidR="00D90701" w:rsidRDefault="00D90701" w:rsidP="0046558B">
      <w:pPr>
        <w:spacing w:after="0"/>
      </w:pPr>
      <w:r>
        <w:tab/>
        <w:t xml:space="preserve">    </w:t>
      </w:r>
    </w:p>
    <w:p w14:paraId="57004501" w14:textId="3F9096C2" w:rsidR="006C2B17" w:rsidRPr="004C6B63" w:rsidRDefault="00AC504A" w:rsidP="00B02126">
      <w:pPr>
        <w:spacing w:after="0"/>
        <w:rPr>
          <w:b/>
          <w:bCs/>
        </w:rPr>
      </w:pPr>
      <w:r>
        <w:rPr>
          <w:b/>
          <w:bCs/>
        </w:rPr>
        <w:t>0</w:t>
      </w:r>
      <w:r w:rsidR="00C37094">
        <w:rPr>
          <w:b/>
          <w:bCs/>
        </w:rPr>
        <w:t>13</w:t>
      </w:r>
      <w:r w:rsidR="006C2B17" w:rsidRPr="004C6B63">
        <w:rPr>
          <w:b/>
          <w:bCs/>
        </w:rPr>
        <w:t xml:space="preserve"> Interests</w:t>
      </w:r>
    </w:p>
    <w:p w14:paraId="4C33B228" w14:textId="514735A3" w:rsidR="007A1AAD" w:rsidRPr="004C6B63" w:rsidRDefault="006C2B17" w:rsidP="007073D1">
      <w:pPr>
        <w:spacing w:after="0" w:line="240" w:lineRule="auto"/>
      </w:pPr>
      <w:r w:rsidRPr="004C6B63">
        <w:tab/>
        <w:t xml:space="preserve">No interests were </w:t>
      </w:r>
      <w:r w:rsidR="00291E31" w:rsidRPr="004C6B63">
        <w:t>declared.</w:t>
      </w:r>
    </w:p>
    <w:p w14:paraId="205EEB65" w14:textId="284D793B" w:rsidR="00EC790C" w:rsidRDefault="00AC504A" w:rsidP="007B0B10">
      <w:pPr>
        <w:spacing w:line="240" w:lineRule="auto"/>
      </w:pPr>
      <w:r>
        <w:rPr>
          <w:b/>
          <w:bCs/>
        </w:rPr>
        <w:t>0</w:t>
      </w:r>
      <w:r w:rsidR="00C37094">
        <w:rPr>
          <w:b/>
          <w:bCs/>
        </w:rPr>
        <w:t>14</w:t>
      </w:r>
      <w:r w:rsidR="006C2B17" w:rsidRPr="004C6B63">
        <w:rPr>
          <w:b/>
          <w:bCs/>
        </w:rPr>
        <w:t xml:space="preserve"> </w:t>
      </w:r>
      <w:r w:rsidR="00EC790C" w:rsidRPr="004C6B63">
        <w:rPr>
          <w:b/>
          <w:bCs/>
        </w:rPr>
        <w:t>Minutes</w:t>
      </w:r>
      <w:r w:rsidR="00EC790C" w:rsidRPr="004C6B63">
        <w:t xml:space="preserve"> </w:t>
      </w:r>
    </w:p>
    <w:p w14:paraId="06BA4ADB" w14:textId="628A9069"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C37094">
        <w:t>9</w:t>
      </w:r>
      <w:r w:rsidR="006C2B17" w:rsidRPr="004C6B63">
        <w:rPr>
          <w:vertAlign w:val="superscript"/>
        </w:rPr>
        <w:t>th</w:t>
      </w:r>
      <w:r w:rsidR="006C2B17" w:rsidRPr="004C6B63">
        <w:t xml:space="preserve"> </w:t>
      </w:r>
      <w:r w:rsidR="00C37094">
        <w:t>Febr</w:t>
      </w:r>
      <w:r w:rsidR="00AE7BAE">
        <w:t>uary</w:t>
      </w:r>
      <w:r w:rsidR="006C2B17" w:rsidRPr="004C6B63">
        <w:t xml:space="preserve"> 202</w:t>
      </w:r>
      <w:r w:rsidR="00AE7BAE">
        <w:t>6</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5CBF0335" w:rsidR="007B0B10" w:rsidRDefault="00AC504A" w:rsidP="007B0B10">
      <w:pPr>
        <w:spacing w:line="240" w:lineRule="auto"/>
        <w:rPr>
          <w:b/>
          <w:bCs/>
        </w:rPr>
      </w:pPr>
      <w:r>
        <w:rPr>
          <w:b/>
          <w:bCs/>
        </w:rPr>
        <w:t>0</w:t>
      </w:r>
      <w:r w:rsidR="00C37094">
        <w:rPr>
          <w:b/>
          <w:bCs/>
        </w:rPr>
        <w:t>15</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13ACA6DA" w:rsidR="00D815E8" w:rsidRPr="004C6B63" w:rsidRDefault="00C37094" w:rsidP="0016202F">
      <w:pPr>
        <w:pStyle w:val="ListParagraph"/>
        <w:ind w:left="1080"/>
      </w:pPr>
      <w:r>
        <w:t>The Chairman stated that he would try to obtain one of the letters from Stockton BC for inclusion in the Newsletter, currently being written.</w:t>
      </w:r>
    </w:p>
    <w:p w14:paraId="76B64017" w14:textId="6ED149B3" w:rsidR="00DC263F" w:rsidRDefault="00DC263F" w:rsidP="00DC263F">
      <w:pPr>
        <w:pStyle w:val="ListParagraph"/>
        <w:numPr>
          <w:ilvl w:val="0"/>
          <w:numId w:val="14"/>
        </w:numPr>
      </w:pPr>
      <w:r>
        <w:t xml:space="preserve">Preston Park </w:t>
      </w:r>
      <w:r w:rsidR="00EF7854">
        <w:t>South Lodge</w:t>
      </w:r>
    </w:p>
    <w:p w14:paraId="5A2BA2A2" w14:textId="2D2B7584" w:rsidR="00DC263F" w:rsidRDefault="00DC263F" w:rsidP="00DC263F">
      <w:pPr>
        <w:pStyle w:val="ListParagraph"/>
        <w:ind w:left="1080"/>
      </w:pPr>
      <w:r>
        <w:t>Cllr. Taylor report</w:t>
      </w:r>
      <w:r w:rsidR="00047982">
        <w:t>ed</w:t>
      </w:r>
      <w:r w:rsidR="00156095">
        <w:t xml:space="preserve"> </w:t>
      </w:r>
      <w:r w:rsidR="0006672A">
        <w:t>that</w:t>
      </w:r>
      <w:r w:rsidR="00AC504A">
        <w:t xml:space="preserve"> </w:t>
      </w:r>
      <w:r w:rsidR="00EF7854">
        <w:t xml:space="preserve">he had arranged for over 170 objections to the plan to be delivered to Stockton BC. The plan was </w:t>
      </w:r>
      <w:r w:rsidR="00784968">
        <w:t xml:space="preserve">a complete copy of </w:t>
      </w:r>
      <w:r w:rsidR="003872A8">
        <w:t>that</w:t>
      </w:r>
      <w:r w:rsidR="00784968">
        <w:t xml:space="preserve"> which was refused in 2025. He hoped this iteration of the p</w:t>
      </w:r>
      <w:r w:rsidR="003872A8">
        <w:t>roposal</w:t>
      </w:r>
      <w:r w:rsidR="00784968">
        <w:t xml:space="preserve"> would receive the same response when it comes to the next planning meeting. The Clerk was asked to complain again about the difficulties people have found in navigating the Council’s planning portal.</w:t>
      </w:r>
    </w:p>
    <w:p w14:paraId="0DF84F3D" w14:textId="2BD68EEA" w:rsidR="00DC263F" w:rsidRDefault="00DC263F" w:rsidP="00DC263F">
      <w:pPr>
        <w:pStyle w:val="ListParagraph"/>
        <w:numPr>
          <w:ilvl w:val="0"/>
          <w:numId w:val="14"/>
        </w:numPr>
      </w:pPr>
      <w:r>
        <w:t>Durham Lane development</w:t>
      </w:r>
    </w:p>
    <w:p w14:paraId="4E774E55" w14:textId="1E5A18D1" w:rsidR="00DC263F" w:rsidRDefault="0006672A" w:rsidP="00DC263F">
      <w:pPr>
        <w:pStyle w:val="ListParagraph"/>
        <w:ind w:left="1080"/>
      </w:pPr>
      <w:r>
        <w:t xml:space="preserve">Cllr. Taylor reported that </w:t>
      </w:r>
      <w:r w:rsidR="00C13838">
        <w:t xml:space="preserve">he was </w:t>
      </w:r>
      <w:r w:rsidR="00C37094">
        <w:t>still waiting</w:t>
      </w:r>
      <w:r w:rsidR="00C13838">
        <w:t xml:space="preserve"> for full confirmation of the planning conditions about tree planting and screening.</w:t>
      </w:r>
    </w:p>
    <w:p w14:paraId="5570DDF7" w14:textId="718AFBE1" w:rsidR="007A1AAD" w:rsidRDefault="007A1AAD" w:rsidP="007A1AAD">
      <w:pPr>
        <w:pStyle w:val="ListParagraph"/>
        <w:numPr>
          <w:ilvl w:val="0"/>
          <w:numId w:val="14"/>
        </w:numPr>
        <w:spacing w:after="0"/>
      </w:pPr>
      <w:r>
        <w:t>Victoria Park and Railway Anniversary</w:t>
      </w:r>
    </w:p>
    <w:p w14:paraId="4A17FB8C" w14:textId="4459AE74" w:rsidR="007A1AAD" w:rsidRDefault="005C3E56" w:rsidP="007A1AAD">
      <w:pPr>
        <w:pStyle w:val="ListParagraph"/>
        <w:spacing w:after="0"/>
        <w:ind w:left="1080"/>
      </w:pPr>
      <w:r>
        <w:t>Cllr. Taylor</w:t>
      </w:r>
      <w:r w:rsidR="0014240E">
        <w:t xml:space="preserve"> </w:t>
      </w:r>
      <w:r w:rsidR="00BB4F60">
        <w:t xml:space="preserve">said that the </w:t>
      </w:r>
      <w:r w:rsidR="00363F71">
        <w:t xml:space="preserve">plaque </w:t>
      </w:r>
      <w:r w:rsidR="00C37094">
        <w:t>had been installed today. He proposed that the Chairman should attend a photo opportunity at the Park which he would arrange.</w:t>
      </w:r>
    </w:p>
    <w:p w14:paraId="2B6644D0" w14:textId="7C6CECE3" w:rsidR="0014240E" w:rsidRDefault="0014240E" w:rsidP="0014240E">
      <w:pPr>
        <w:pStyle w:val="ListParagraph"/>
        <w:numPr>
          <w:ilvl w:val="0"/>
          <w:numId w:val="14"/>
        </w:numPr>
        <w:spacing w:after="0"/>
      </w:pPr>
      <w:r>
        <w:t>Allotment Car Park</w:t>
      </w:r>
    </w:p>
    <w:p w14:paraId="310C327B" w14:textId="730A9C41" w:rsidR="00371C71" w:rsidRDefault="00BB4F60" w:rsidP="00371C71">
      <w:pPr>
        <w:pStyle w:val="ListParagraph"/>
        <w:spacing w:after="0"/>
        <w:ind w:left="1080"/>
      </w:pPr>
      <w:r>
        <w:t xml:space="preserve">Cllr. Taylor </w:t>
      </w:r>
      <w:r w:rsidR="00363F71">
        <w:t xml:space="preserve">stated that the </w:t>
      </w:r>
      <w:r w:rsidR="00C37094">
        <w:t>work was nearing completion and had been underwritten by the Allotment Association.</w:t>
      </w:r>
    </w:p>
    <w:p w14:paraId="4EF2A19C" w14:textId="5A833F6D" w:rsidR="00BB4F60" w:rsidRDefault="00BB4F60" w:rsidP="0014240E">
      <w:pPr>
        <w:pStyle w:val="ListParagraph"/>
        <w:numPr>
          <w:ilvl w:val="0"/>
          <w:numId w:val="14"/>
        </w:numPr>
        <w:spacing w:after="0"/>
      </w:pPr>
      <w:r>
        <w:t>Problem graves</w:t>
      </w:r>
    </w:p>
    <w:p w14:paraId="76C97231" w14:textId="02D91F9C" w:rsidR="00D647B6" w:rsidRDefault="00C13838" w:rsidP="00BB4F60">
      <w:pPr>
        <w:pStyle w:val="ListParagraph"/>
        <w:spacing w:after="0"/>
        <w:ind w:left="1080"/>
      </w:pPr>
      <w:r>
        <w:t xml:space="preserve">Cllr. Taylor said that he </w:t>
      </w:r>
      <w:r w:rsidR="00C37094">
        <w:t xml:space="preserve">had not had an opportunity to visit the cemetery </w:t>
      </w:r>
      <w:r w:rsidR="00784968">
        <w:t>yet</w:t>
      </w:r>
      <w:r w:rsidR="00C37094">
        <w:t>.</w:t>
      </w:r>
    </w:p>
    <w:p w14:paraId="330DDFFE" w14:textId="77777777" w:rsidR="00363F71" w:rsidRDefault="00BB4F60" w:rsidP="00363F71">
      <w:pPr>
        <w:pStyle w:val="ListParagraph"/>
        <w:numPr>
          <w:ilvl w:val="0"/>
          <w:numId w:val="14"/>
        </w:numPr>
        <w:spacing w:after="0"/>
      </w:pPr>
      <w:r>
        <w:t>Residents’ Parking</w:t>
      </w:r>
    </w:p>
    <w:p w14:paraId="040DB703" w14:textId="4E2D6B1A" w:rsidR="002853FE" w:rsidRPr="002853FE" w:rsidRDefault="002853FE" w:rsidP="002853FE">
      <w:pPr>
        <w:pStyle w:val="ListParagraph"/>
        <w:spacing w:after="0"/>
        <w:ind w:left="1080"/>
        <w:rPr>
          <w:b/>
          <w:bCs/>
        </w:rPr>
      </w:pPr>
      <w:r>
        <w:t>Cllr. Taylor reported that the matter remained with the legal representatives at Stockton BC</w:t>
      </w:r>
      <w:r w:rsidR="00C37094">
        <w:t xml:space="preserve"> and that Enforcement were being asked for their understanding of the scheme from their point of view.</w:t>
      </w:r>
    </w:p>
    <w:p w14:paraId="23632652" w14:textId="536AB327" w:rsidR="002853FE" w:rsidRDefault="002853FE" w:rsidP="002853FE">
      <w:pPr>
        <w:pStyle w:val="ListParagraph"/>
        <w:numPr>
          <w:ilvl w:val="0"/>
          <w:numId w:val="14"/>
        </w:numPr>
        <w:spacing w:after="0"/>
      </w:pPr>
      <w:r>
        <w:t>Vandalism in Preston Park</w:t>
      </w:r>
    </w:p>
    <w:p w14:paraId="2A647E0E" w14:textId="066DAF23" w:rsidR="002853FE" w:rsidRDefault="001D1142" w:rsidP="002853FE">
      <w:pPr>
        <w:pStyle w:val="ListParagraph"/>
        <w:spacing w:after="0"/>
        <w:ind w:left="1080"/>
      </w:pPr>
      <w:r>
        <w:t xml:space="preserve">Cllr. </w:t>
      </w:r>
      <w:r w:rsidR="00EF7854">
        <w:t>Mrs. Lee-Hall</w:t>
      </w:r>
      <w:r>
        <w:t xml:space="preserve"> reported that Stockton BC </w:t>
      </w:r>
      <w:r w:rsidR="00EF7854">
        <w:t>had replaced the glass although she was not qualified to judge on the quality</w:t>
      </w:r>
      <w:r>
        <w:t>.</w:t>
      </w:r>
    </w:p>
    <w:p w14:paraId="6C8D80E9" w14:textId="77777777" w:rsidR="002853FE" w:rsidRPr="002853FE" w:rsidRDefault="002853FE" w:rsidP="002853FE">
      <w:pPr>
        <w:pStyle w:val="ListParagraph"/>
        <w:numPr>
          <w:ilvl w:val="0"/>
          <w:numId w:val="14"/>
        </w:numPr>
        <w:rPr>
          <w:b/>
          <w:bCs/>
        </w:rPr>
      </w:pPr>
      <w:r>
        <w:t>Pennypot Defibrillator</w:t>
      </w:r>
    </w:p>
    <w:p w14:paraId="1EF0C1E4" w14:textId="3BFDEA46" w:rsidR="002853FE" w:rsidRDefault="00EF7854" w:rsidP="002853FE">
      <w:pPr>
        <w:pStyle w:val="ListParagraph"/>
        <w:ind w:left="1080"/>
      </w:pPr>
      <w:r>
        <w:t xml:space="preserve">Cllr. Mrs. Lee-Hall </w:t>
      </w:r>
      <w:r w:rsidR="001D1142">
        <w:t xml:space="preserve">reported that </w:t>
      </w:r>
      <w:r>
        <w:t>the matter of siting was being discussed.</w:t>
      </w:r>
    </w:p>
    <w:p w14:paraId="488682A3" w14:textId="77777777" w:rsidR="00562973" w:rsidRDefault="00562973" w:rsidP="002853FE">
      <w:pPr>
        <w:pStyle w:val="ListParagraph"/>
        <w:ind w:left="1080"/>
      </w:pPr>
    </w:p>
    <w:p w14:paraId="3C0D7B07" w14:textId="77777777" w:rsidR="00562973" w:rsidRDefault="00562973" w:rsidP="002853FE">
      <w:pPr>
        <w:pStyle w:val="ListParagraph"/>
        <w:ind w:left="1080"/>
      </w:pPr>
    </w:p>
    <w:p w14:paraId="224DED77" w14:textId="1B5092D2" w:rsidR="00562973" w:rsidRPr="00363F71" w:rsidRDefault="00562973" w:rsidP="00562973">
      <w:pPr>
        <w:pStyle w:val="ListParagraph"/>
        <w:spacing w:after="0"/>
        <w:ind w:left="1080"/>
        <w:jc w:val="right"/>
      </w:pPr>
      <w:r>
        <w:rPr>
          <w:b/>
          <w:bCs/>
        </w:rPr>
        <w:t>00</w:t>
      </w:r>
      <w:r w:rsidR="000C2DBF">
        <w:rPr>
          <w:b/>
          <w:bCs/>
        </w:rPr>
        <w:t>5</w:t>
      </w:r>
    </w:p>
    <w:p w14:paraId="5EAAE288" w14:textId="77777777" w:rsidR="00562973" w:rsidRDefault="00562973" w:rsidP="002853FE">
      <w:pPr>
        <w:pStyle w:val="ListParagraph"/>
        <w:ind w:left="1080"/>
      </w:pPr>
    </w:p>
    <w:p w14:paraId="6CCCFB76" w14:textId="7855819C" w:rsidR="00784968" w:rsidRPr="00784968" w:rsidRDefault="00784968" w:rsidP="00784968">
      <w:pPr>
        <w:pStyle w:val="ListParagraph"/>
        <w:numPr>
          <w:ilvl w:val="0"/>
          <w:numId w:val="14"/>
        </w:numPr>
        <w:rPr>
          <w:b/>
          <w:bCs/>
        </w:rPr>
      </w:pPr>
      <w:r>
        <w:lastRenderedPageBreak/>
        <w:t>Street Lighting on Dunottar Avenue</w:t>
      </w:r>
    </w:p>
    <w:p w14:paraId="653AD75A" w14:textId="229BC5D3" w:rsidR="00784968" w:rsidRPr="00784968" w:rsidRDefault="00784968" w:rsidP="00562973">
      <w:pPr>
        <w:pStyle w:val="ListParagraph"/>
        <w:spacing w:after="0"/>
        <w:ind w:left="1080"/>
      </w:pPr>
      <w:r>
        <w:t>The Clerk was asked to write to Stockton BC to determine the legal requirements for street lighting</w:t>
      </w:r>
    </w:p>
    <w:p w14:paraId="76A8DCCD" w14:textId="2BA14758" w:rsidR="00784968" w:rsidRPr="00562973" w:rsidRDefault="00784968" w:rsidP="00784968">
      <w:pPr>
        <w:pStyle w:val="ListParagraph"/>
        <w:numPr>
          <w:ilvl w:val="0"/>
          <w:numId w:val="14"/>
        </w:numPr>
        <w:rPr>
          <w:b/>
          <w:bCs/>
        </w:rPr>
      </w:pPr>
      <w:r>
        <w:t>Speeding Vehicles along Yarm Road.</w:t>
      </w:r>
    </w:p>
    <w:p w14:paraId="319BB1F8" w14:textId="35B75A47" w:rsidR="00562973" w:rsidRPr="00774F66" w:rsidRDefault="00562973" w:rsidP="00562973">
      <w:pPr>
        <w:pStyle w:val="ListParagraph"/>
        <w:ind w:left="1080"/>
        <w:rPr>
          <w:b/>
          <w:bCs/>
        </w:rPr>
      </w:pPr>
      <w:r>
        <w:t>Cllr. Taylor said that he was compiling costs for installing SID monitors along Yarm Road.</w:t>
      </w:r>
    </w:p>
    <w:p w14:paraId="5C62310D" w14:textId="4E55E1A8" w:rsidR="007705AE" w:rsidRDefault="007705AE" w:rsidP="00D647B6">
      <w:pPr>
        <w:pStyle w:val="ListParagraph"/>
        <w:spacing w:after="0"/>
        <w:ind w:left="1080"/>
        <w:rPr>
          <w:b/>
          <w:bCs/>
        </w:rPr>
      </w:pPr>
    </w:p>
    <w:p w14:paraId="00301833" w14:textId="1B3B6C8A" w:rsidR="006C2B17" w:rsidRPr="004C6B63" w:rsidRDefault="00AC504A" w:rsidP="008158C0">
      <w:pPr>
        <w:rPr>
          <w:b/>
          <w:bCs/>
        </w:rPr>
      </w:pPr>
      <w:r>
        <w:rPr>
          <w:b/>
          <w:bCs/>
        </w:rPr>
        <w:t>0</w:t>
      </w:r>
      <w:r w:rsidR="00AE7BAE">
        <w:rPr>
          <w:b/>
          <w:bCs/>
        </w:rPr>
        <w:t>1</w:t>
      </w:r>
      <w:r w:rsidR="00C37094">
        <w:rPr>
          <w:b/>
          <w:bCs/>
        </w:rPr>
        <w:t>6</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3E83CB2B" w:rsidR="00A16AA5" w:rsidRPr="004C6B63" w:rsidRDefault="00A16AA5">
            <w:pPr>
              <w:rPr>
                <w:rFonts w:cs="Arial"/>
              </w:rPr>
            </w:pPr>
            <w:r w:rsidRPr="004C6B63">
              <w:rPr>
                <w:rFonts w:cs="Arial"/>
              </w:rPr>
              <w:t>Clerk’s salary &amp; expenses (</w:t>
            </w:r>
            <w:r w:rsidR="00C37094">
              <w:rPr>
                <w:rFonts w:cs="Arial"/>
              </w:rPr>
              <w:t>Feb</w:t>
            </w:r>
            <w:r w:rsidR="008158C0">
              <w:rPr>
                <w:rFonts w:cs="Arial"/>
              </w:rPr>
              <w:t>)</w:t>
            </w:r>
          </w:p>
        </w:tc>
        <w:tc>
          <w:tcPr>
            <w:tcW w:w="1224" w:type="dxa"/>
          </w:tcPr>
          <w:p w14:paraId="5BFA9990" w14:textId="43CDBF9E" w:rsidR="00A16AA5" w:rsidRPr="004C6B63" w:rsidRDefault="00A16AA5">
            <w:pPr>
              <w:jc w:val="right"/>
              <w:rPr>
                <w:rFonts w:cs="Arial"/>
              </w:rPr>
            </w:pPr>
            <w:r w:rsidRPr="004C6B63">
              <w:rPr>
                <w:rFonts w:cs="Arial"/>
              </w:rPr>
              <w:t xml:space="preserve">£ </w:t>
            </w:r>
            <w:r w:rsidR="007A1AAD">
              <w:rPr>
                <w:rFonts w:cs="Arial"/>
              </w:rPr>
              <w:t>1</w:t>
            </w:r>
            <w:r w:rsidR="00C13838">
              <w:rPr>
                <w:rFonts w:cs="Arial"/>
              </w:rPr>
              <w:t>5</w:t>
            </w:r>
            <w:r w:rsidR="00C37094">
              <w:rPr>
                <w:rFonts w:cs="Arial"/>
              </w:rPr>
              <w:t>1</w:t>
            </w:r>
            <w:r w:rsidR="007A1AAD">
              <w:rPr>
                <w:rFonts w:cs="Arial"/>
              </w:rPr>
              <w:t>.</w:t>
            </w:r>
            <w:r w:rsidR="00C13838">
              <w:rPr>
                <w:rFonts w:cs="Arial"/>
              </w:rPr>
              <w:t>7</w:t>
            </w:r>
            <w:r w:rsidR="00C37094">
              <w:rPr>
                <w:rFonts w:cs="Arial"/>
              </w:rPr>
              <w:t>2</w:t>
            </w:r>
          </w:p>
        </w:tc>
      </w:tr>
    </w:tbl>
    <w:p w14:paraId="45EFE796" w14:textId="77777777" w:rsidR="007705AE" w:rsidRPr="007A1AAD" w:rsidRDefault="007705AE" w:rsidP="007705AE">
      <w:pPr>
        <w:pStyle w:val="ListParagraph"/>
        <w:ind w:left="1080"/>
        <w:rPr>
          <w:rFonts w:ascii="Aptos Narrow" w:hAnsi="Aptos Narrow"/>
        </w:rPr>
      </w:pPr>
    </w:p>
    <w:p w14:paraId="11303ECE" w14:textId="48A2B1FB" w:rsidR="001E2DEB" w:rsidRDefault="00AC504A" w:rsidP="001E2DEB">
      <w:pPr>
        <w:rPr>
          <w:b/>
          <w:bCs/>
        </w:rPr>
      </w:pPr>
      <w:r>
        <w:rPr>
          <w:b/>
          <w:bCs/>
        </w:rPr>
        <w:t>0</w:t>
      </w:r>
      <w:r w:rsidR="00AE7BAE">
        <w:rPr>
          <w:b/>
          <w:bCs/>
        </w:rPr>
        <w:t>1</w:t>
      </w:r>
      <w:r w:rsidR="00C37094">
        <w:rPr>
          <w:b/>
          <w:bCs/>
        </w:rPr>
        <w:t>7</w:t>
      </w:r>
      <w:r w:rsidR="001E2DEB">
        <w:rPr>
          <w:b/>
          <w:bCs/>
        </w:rPr>
        <w:t xml:space="preserve"> </w:t>
      </w:r>
      <w:r w:rsidR="00C37094">
        <w:rPr>
          <w:b/>
          <w:bCs/>
        </w:rPr>
        <w:t xml:space="preserve">Matters Pending </w:t>
      </w:r>
    </w:p>
    <w:p w14:paraId="3972A36A" w14:textId="77777777" w:rsidR="00784968" w:rsidRDefault="00784968" w:rsidP="00784968">
      <w:pPr>
        <w:pStyle w:val="ListParagraph"/>
        <w:numPr>
          <w:ilvl w:val="0"/>
          <w:numId w:val="36"/>
        </w:numPr>
      </w:pPr>
      <w:r w:rsidRPr="00784968">
        <w:t>Risk Analysi</w:t>
      </w:r>
      <w:r>
        <w:t>s</w:t>
      </w:r>
    </w:p>
    <w:p w14:paraId="5C182EB2" w14:textId="372FA250" w:rsidR="00784968" w:rsidRPr="00784968" w:rsidRDefault="00784968" w:rsidP="00784968">
      <w:pPr>
        <w:pStyle w:val="ListParagraph"/>
        <w:ind w:left="810"/>
      </w:pPr>
      <w:r>
        <w:t>The Clerk promised to circulate the Risk Analysis form before the next meeting.</w:t>
      </w:r>
    </w:p>
    <w:p w14:paraId="47CAC9A0" w14:textId="69B97FDC" w:rsidR="00784968" w:rsidRDefault="00784968" w:rsidP="00784968">
      <w:pPr>
        <w:pStyle w:val="ListParagraph"/>
        <w:numPr>
          <w:ilvl w:val="0"/>
          <w:numId w:val="36"/>
        </w:numPr>
      </w:pPr>
      <w:r w:rsidRPr="00784968">
        <w:t>July Meeting</w:t>
      </w:r>
    </w:p>
    <w:p w14:paraId="135288EE" w14:textId="4835DFFD" w:rsidR="00784968" w:rsidRPr="00784968" w:rsidRDefault="00784968" w:rsidP="00784968">
      <w:pPr>
        <w:pStyle w:val="ListParagraph"/>
        <w:ind w:left="810"/>
      </w:pPr>
      <w:r>
        <w:t>It was agreed to postpone the July meeting by one week to Monday, 20</w:t>
      </w:r>
      <w:r w:rsidRPr="00784968">
        <w:rPr>
          <w:vertAlign w:val="superscript"/>
        </w:rPr>
        <w:t>th</w:t>
      </w:r>
      <w:r>
        <w:t xml:space="preserve"> July.</w:t>
      </w:r>
    </w:p>
    <w:p w14:paraId="55FE6E1E" w14:textId="7F305B76" w:rsidR="00C37094" w:rsidRDefault="00C37094" w:rsidP="001E2DEB">
      <w:pPr>
        <w:rPr>
          <w:b/>
          <w:bCs/>
        </w:rPr>
      </w:pPr>
      <w:r>
        <w:rPr>
          <w:b/>
          <w:bCs/>
        </w:rPr>
        <w:t>018 Correspondence</w:t>
      </w:r>
    </w:p>
    <w:p w14:paraId="74C718EC" w14:textId="7B97DD7F" w:rsidR="007705AE" w:rsidRPr="001D1142" w:rsidRDefault="00EC7B7C" w:rsidP="007705AE">
      <w:pPr>
        <w:pStyle w:val="ListParagraph"/>
        <w:numPr>
          <w:ilvl w:val="0"/>
          <w:numId w:val="30"/>
        </w:numPr>
        <w:rPr>
          <w:b/>
          <w:bCs/>
        </w:rPr>
      </w:pPr>
      <w:r w:rsidRPr="004C6B63">
        <w:t>Correspondence received was noted as listed.</w:t>
      </w:r>
    </w:p>
    <w:p w14:paraId="21DDE242" w14:textId="141FEF8E" w:rsidR="001D1142" w:rsidRPr="00AE1E01" w:rsidRDefault="001D1142" w:rsidP="007705AE">
      <w:pPr>
        <w:pStyle w:val="ListParagraph"/>
        <w:numPr>
          <w:ilvl w:val="0"/>
          <w:numId w:val="30"/>
        </w:numPr>
        <w:rPr>
          <w:b/>
          <w:bCs/>
        </w:rPr>
      </w:pPr>
      <w:r>
        <w:t>Members</w:t>
      </w:r>
      <w:r w:rsidR="00784968">
        <w:t xml:space="preserve"> agreed that the Council should befriend the North East War Memorials project at a cost of £15.00.</w:t>
      </w:r>
    </w:p>
    <w:p w14:paraId="7F68ED58" w14:textId="7F31E452" w:rsidR="00AC504A" w:rsidRDefault="00774F66" w:rsidP="00AC504A">
      <w:pPr>
        <w:rPr>
          <w:b/>
          <w:bCs/>
        </w:rPr>
      </w:pPr>
      <w:r w:rsidRPr="00AC504A">
        <w:rPr>
          <w:b/>
          <w:bCs/>
        </w:rPr>
        <w:t>0</w:t>
      </w:r>
      <w:r>
        <w:rPr>
          <w:b/>
          <w:bCs/>
        </w:rPr>
        <w:t>1</w:t>
      </w:r>
      <w:r w:rsidR="00875F7E">
        <w:rPr>
          <w:b/>
          <w:bCs/>
        </w:rPr>
        <w:t>9</w:t>
      </w:r>
      <w:r w:rsidRPr="00AC504A">
        <w:rPr>
          <w:b/>
          <w:bCs/>
        </w:rPr>
        <w:t xml:space="preserve"> Any</w:t>
      </w:r>
      <w:r w:rsidR="00AC504A" w:rsidRPr="00AC504A">
        <w:rPr>
          <w:b/>
          <w:bCs/>
        </w:rPr>
        <w:t xml:space="preserve"> Other Business</w:t>
      </w:r>
    </w:p>
    <w:p w14:paraId="746267BA" w14:textId="181BAE42" w:rsidR="00981FC8" w:rsidRPr="008516D7" w:rsidRDefault="00562973" w:rsidP="008516D7">
      <w:pPr>
        <w:pStyle w:val="ListParagraph"/>
        <w:numPr>
          <w:ilvl w:val="0"/>
          <w:numId w:val="35"/>
        </w:numPr>
        <w:rPr>
          <w:b/>
          <w:bCs/>
        </w:rPr>
      </w:pPr>
      <w:r>
        <w:t>Preston Park closing times</w:t>
      </w:r>
    </w:p>
    <w:p w14:paraId="05FB3CAE" w14:textId="0406079B" w:rsidR="008516D7" w:rsidRPr="008516D7" w:rsidRDefault="00562973" w:rsidP="008516D7">
      <w:pPr>
        <w:pStyle w:val="ListParagraph"/>
        <w:rPr>
          <w:b/>
          <w:bCs/>
        </w:rPr>
      </w:pPr>
      <w:r>
        <w:t>Cllr. H</w:t>
      </w:r>
      <w:r w:rsidR="00875F7E">
        <w:t>i</w:t>
      </w:r>
      <w:r>
        <w:t>ll requested that the Clerk write to Stockton BC about the poo</w:t>
      </w:r>
      <w:r w:rsidR="000C2DBF">
        <w:t>r</w:t>
      </w:r>
      <w:r>
        <w:t xml:space="preserve"> signage for park closing times after many cars had recently been trapped by gates closing before they had anticipated with lighter evenings.</w:t>
      </w:r>
    </w:p>
    <w:p w14:paraId="514D2236" w14:textId="23407DEE" w:rsidR="008516D7" w:rsidRPr="00774F66" w:rsidRDefault="00562973" w:rsidP="008516D7">
      <w:pPr>
        <w:pStyle w:val="ListParagraph"/>
        <w:numPr>
          <w:ilvl w:val="0"/>
          <w:numId w:val="35"/>
        </w:numPr>
        <w:rPr>
          <w:b/>
          <w:bCs/>
        </w:rPr>
      </w:pPr>
      <w:r>
        <w:t>Meeting with Egglescliffe and Eaglescliffe PC</w:t>
      </w:r>
    </w:p>
    <w:p w14:paraId="55F0366C" w14:textId="613B0DF4" w:rsidR="00774F66" w:rsidRDefault="00562973" w:rsidP="00774F66">
      <w:pPr>
        <w:pStyle w:val="ListParagraph"/>
      </w:pPr>
      <w:r>
        <w:t>It was agreed that the Clerk should forward the prices obtained for pressure washing</w:t>
      </w:r>
      <w:r w:rsidR="003872A8">
        <w:t>. It was further agreed th</w:t>
      </w:r>
      <w:r>
        <w:t>at a</w:t>
      </w:r>
      <w:r w:rsidR="003872A8">
        <w:t xml:space="preserve"> </w:t>
      </w:r>
      <w:r>
        <w:t>suitable time for the Chairmen to discuss the ratio of liabilities for the Councils</w:t>
      </w:r>
      <w:r w:rsidR="003872A8">
        <w:t xml:space="preserve"> might be</w:t>
      </w:r>
      <w:r>
        <w:t xml:space="preserve"> at the proposed meeting for the photo opportunity at the Park (cf 015(d) above).</w:t>
      </w:r>
    </w:p>
    <w:p w14:paraId="0E7CDB17" w14:textId="0A09CAA0" w:rsidR="00562973" w:rsidRDefault="00562973" w:rsidP="00562973">
      <w:pPr>
        <w:pStyle w:val="ListParagraph"/>
        <w:numPr>
          <w:ilvl w:val="0"/>
          <w:numId w:val="35"/>
        </w:numPr>
      </w:pPr>
      <w:r w:rsidRPr="00562973">
        <w:t>Community Skips</w:t>
      </w:r>
    </w:p>
    <w:p w14:paraId="6C8EB1FC" w14:textId="26F0DC00" w:rsidR="00562973" w:rsidRPr="00562973" w:rsidRDefault="00562973" w:rsidP="00562973">
      <w:pPr>
        <w:pStyle w:val="ListParagraph"/>
      </w:pPr>
      <w:r>
        <w:t>Cllr. Mrs. Smith asked if it would be possible for Stockton BC to return to the former practise of providing a community skip to help prevent the problems of fly tipping.</w:t>
      </w:r>
    </w:p>
    <w:p w14:paraId="3C3CDA95" w14:textId="77777777" w:rsidR="007705AE" w:rsidRPr="007705AE" w:rsidRDefault="007705AE" w:rsidP="007705AE">
      <w:pPr>
        <w:pStyle w:val="ListParagraph"/>
        <w:ind w:left="785"/>
        <w:rPr>
          <w:b/>
          <w:bCs/>
        </w:rPr>
      </w:pPr>
    </w:p>
    <w:p w14:paraId="3ABE8D95" w14:textId="3BD95ED0" w:rsidR="000C4917" w:rsidRPr="00045960" w:rsidRDefault="006C2B17" w:rsidP="007705AE">
      <w:pPr>
        <w:jc w:val="center"/>
        <w:rPr>
          <w:b/>
          <w:bCs/>
        </w:rPr>
      </w:pPr>
      <w:r w:rsidRPr="004C6B63">
        <w:t xml:space="preserve">Dated this </w:t>
      </w:r>
      <w:r w:rsidR="00C37094">
        <w:t>13</w:t>
      </w:r>
      <w:r w:rsidRPr="004C6B63">
        <w:rPr>
          <w:vertAlign w:val="superscript"/>
        </w:rPr>
        <w:t>th</w:t>
      </w:r>
      <w:r w:rsidRPr="004C6B63">
        <w:t xml:space="preserve"> day of</w:t>
      </w:r>
      <w:r w:rsidR="000F772B">
        <w:t xml:space="preserve"> </w:t>
      </w:r>
      <w:r w:rsidR="00C37094">
        <w:t>April</w:t>
      </w:r>
      <w:r w:rsidR="00D90701">
        <w:t xml:space="preserve"> </w:t>
      </w:r>
      <w:r w:rsidR="000C5DC2">
        <w:t>202</w:t>
      </w:r>
      <w:r w:rsidR="00D90701">
        <w:t>6</w:t>
      </w:r>
    </w:p>
    <w:p w14:paraId="30C35CDB" w14:textId="3B4A6DDD" w:rsidR="000C4917" w:rsidRDefault="000C4917" w:rsidP="006C2B17">
      <w:pPr>
        <w:jc w:val="center"/>
      </w:pPr>
    </w:p>
    <w:p w14:paraId="0439DA0B" w14:textId="35C3BA00"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711E86A0" w14:textId="6576486F" w:rsidR="000C4917" w:rsidRPr="00045960" w:rsidRDefault="00AF0F6A">
      <w:pPr>
        <w:jc w:val="right"/>
        <w:rPr>
          <w:b/>
          <w:bCs/>
        </w:rPr>
      </w:pPr>
      <w:r>
        <w:rPr>
          <w:b/>
          <w:bCs/>
        </w:rPr>
        <w:t>00</w:t>
      </w:r>
      <w:r w:rsidR="000C2DBF">
        <w:rPr>
          <w:b/>
          <w:bCs/>
        </w:rPr>
        <w:t>6</w:t>
      </w:r>
    </w:p>
    <w:sectPr w:rsidR="000C4917" w:rsidRPr="0004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C852" w14:textId="77777777" w:rsidR="00841F5B" w:rsidRDefault="00841F5B" w:rsidP="00A16AA5">
      <w:pPr>
        <w:spacing w:after="0" w:line="240" w:lineRule="auto"/>
      </w:pPr>
      <w:r>
        <w:separator/>
      </w:r>
    </w:p>
  </w:endnote>
  <w:endnote w:type="continuationSeparator" w:id="0">
    <w:p w14:paraId="40A8A187" w14:textId="77777777" w:rsidR="00841F5B" w:rsidRDefault="00841F5B"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5B4E" w14:textId="77777777" w:rsidR="00841F5B" w:rsidRDefault="00841F5B" w:rsidP="00A16AA5">
      <w:pPr>
        <w:spacing w:after="0" w:line="240" w:lineRule="auto"/>
      </w:pPr>
      <w:r>
        <w:separator/>
      </w:r>
    </w:p>
  </w:footnote>
  <w:footnote w:type="continuationSeparator" w:id="0">
    <w:p w14:paraId="15799F47" w14:textId="77777777" w:rsidR="00841F5B" w:rsidRDefault="00841F5B"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7A312E"/>
    <w:multiLevelType w:val="hybridMultilevel"/>
    <w:tmpl w:val="C334174E"/>
    <w:lvl w:ilvl="0" w:tplc="E6864976">
      <w:start w:val="1"/>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9B7DF3"/>
    <w:multiLevelType w:val="hybridMultilevel"/>
    <w:tmpl w:val="7392286E"/>
    <w:lvl w:ilvl="0" w:tplc="75E2BDAE">
      <w:start w:val="1"/>
      <w:numFmt w:val="lowerLetter"/>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83D72"/>
    <w:multiLevelType w:val="hybridMultilevel"/>
    <w:tmpl w:val="51EAE174"/>
    <w:lvl w:ilvl="0" w:tplc="1988DD16">
      <w:start w:val="1"/>
      <w:numFmt w:val="lowerLetter"/>
      <w:lvlText w:val="%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2"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30"/>
  </w:num>
  <w:num w:numId="2" w16cid:durableId="1470973266">
    <w:abstractNumId w:val="6"/>
  </w:num>
  <w:num w:numId="3" w16cid:durableId="209342908">
    <w:abstractNumId w:val="15"/>
  </w:num>
  <w:num w:numId="4" w16cid:durableId="156506777">
    <w:abstractNumId w:val="8"/>
  </w:num>
  <w:num w:numId="5" w16cid:durableId="310133222">
    <w:abstractNumId w:val="32"/>
  </w:num>
  <w:num w:numId="6" w16cid:durableId="2144763632">
    <w:abstractNumId w:val="25"/>
  </w:num>
  <w:num w:numId="7" w16cid:durableId="291593930">
    <w:abstractNumId w:val="22"/>
  </w:num>
  <w:num w:numId="8" w16cid:durableId="270750958">
    <w:abstractNumId w:val="19"/>
  </w:num>
  <w:num w:numId="9" w16cid:durableId="1813598106">
    <w:abstractNumId w:val="23"/>
  </w:num>
  <w:num w:numId="10" w16cid:durableId="1251156250">
    <w:abstractNumId w:val="18"/>
  </w:num>
  <w:num w:numId="11" w16cid:durableId="1987317184">
    <w:abstractNumId w:val="34"/>
  </w:num>
  <w:num w:numId="12" w16cid:durableId="1738165534">
    <w:abstractNumId w:val="3"/>
  </w:num>
  <w:num w:numId="13" w16cid:durableId="1567452962">
    <w:abstractNumId w:val="7"/>
  </w:num>
  <w:num w:numId="14" w16cid:durableId="1554924975">
    <w:abstractNumId w:val="12"/>
  </w:num>
  <w:num w:numId="15" w16cid:durableId="350686803">
    <w:abstractNumId w:val="24"/>
  </w:num>
  <w:num w:numId="16" w16cid:durableId="701326299">
    <w:abstractNumId w:val="21"/>
  </w:num>
  <w:num w:numId="17" w16cid:durableId="479466011">
    <w:abstractNumId w:val="29"/>
  </w:num>
  <w:num w:numId="18" w16cid:durableId="1637953359">
    <w:abstractNumId w:val="9"/>
  </w:num>
  <w:num w:numId="19" w16cid:durableId="287472349">
    <w:abstractNumId w:val="33"/>
  </w:num>
  <w:num w:numId="20" w16cid:durableId="2141410902">
    <w:abstractNumId w:val="10"/>
  </w:num>
  <w:num w:numId="21" w16cid:durableId="352221597">
    <w:abstractNumId w:val="31"/>
  </w:num>
  <w:num w:numId="22" w16cid:durableId="175466620">
    <w:abstractNumId w:val="35"/>
  </w:num>
  <w:num w:numId="23" w16cid:durableId="1849052176">
    <w:abstractNumId w:val="4"/>
  </w:num>
  <w:num w:numId="24" w16cid:durableId="452329734">
    <w:abstractNumId w:val="2"/>
  </w:num>
  <w:num w:numId="25" w16cid:durableId="290401405">
    <w:abstractNumId w:val="28"/>
  </w:num>
  <w:num w:numId="26" w16cid:durableId="1243179871">
    <w:abstractNumId w:val="5"/>
  </w:num>
  <w:num w:numId="27" w16cid:durableId="221211031">
    <w:abstractNumId w:val="1"/>
  </w:num>
  <w:num w:numId="28" w16cid:durableId="1396857250">
    <w:abstractNumId w:val="20"/>
  </w:num>
  <w:num w:numId="29" w16cid:durableId="1841234783">
    <w:abstractNumId w:val="0"/>
  </w:num>
  <w:num w:numId="30" w16cid:durableId="1378621273">
    <w:abstractNumId w:val="13"/>
  </w:num>
  <w:num w:numId="31" w16cid:durableId="127818973">
    <w:abstractNumId w:val="17"/>
  </w:num>
  <w:num w:numId="32" w16cid:durableId="2046710790">
    <w:abstractNumId w:val="16"/>
  </w:num>
  <w:num w:numId="33" w16cid:durableId="1629705831">
    <w:abstractNumId w:val="14"/>
  </w:num>
  <w:num w:numId="34" w16cid:durableId="1617058805">
    <w:abstractNumId w:val="27"/>
  </w:num>
  <w:num w:numId="35" w16cid:durableId="795836161">
    <w:abstractNumId w:val="26"/>
  </w:num>
  <w:num w:numId="36" w16cid:durableId="1571844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90AE8"/>
    <w:rsid w:val="000923F2"/>
    <w:rsid w:val="000B4AE4"/>
    <w:rsid w:val="000B6F62"/>
    <w:rsid w:val="000C2DBF"/>
    <w:rsid w:val="000C4917"/>
    <w:rsid w:val="000C4973"/>
    <w:rsid w:val="000C4A3B"/>
    <w:rsid w:val="000C5DC2"/>
    <w:rsid w:val="000F708F"/>
    <w:rsid w:val="000F772B"/>
    <w:rsid w:val="00110E99"/>
    <w:rsid w:val="00111338"/>
    <w:rsid w:val="00115566"/>
    <w:rsid w:val="00122853"/>
    <w:rsid w:val="0012400C"/>
    <w:rsid w:val="00125E7D"/>
    <w:rsid w:val="001279C7"/>
    <w:rsid w:val="0014240E"/>
    <w:rsid w:val="00156095"/>
    <w:rsid w:val="00157D98"/>
    <w:rsid w:val="00161058"/>
    <w:rsid w:val="001614B4"/>
    <w:rsid w:val="0016202F"/>
    <w:rsid w:val="00163933"/>
    <w:rsid w:val="00165DAD"/>
    <w:rsid w:val="00167AC0"/>
    <w:rsid w:val="001714B7"/>
    <w:rsid w:val="00190767"/>
    <w:rsid w:val="00193B7D"/>
    <w:rsid w:val="001A0963"/>
    <w:rsid w:val="001B276A"/>
    <w:rsid w:val="001B75D2"/>
    <w:rsid w:val="001C19BB"/>
    <w:rsid w:val="001C73FE"/>
    <w:rsid w:val="001D1142"/>
    <w:rsid w:val="001D4FE2"/>
    <w:rsid w:val="001D7F38"/>
    <w:rsid w:val="001E2DEB"/>
    <w:rsid w:val="001E5594"/>
    <w:rsid w:val="001E73BF"/>
    <w:rsid w:val="00210EFC"/>
    <w:rsid w:val="00215DBA"/>
    <w:rsid w:val="00221A66"/>
    <w:rsid w:val="002242F7"/>
    <w:rsid w:val="00235EE6"/>
    <w:rsid w:val="00250BFE"/>
    <w:rsid w:val="002617BB"/>
    <w:rsid w:val="00264FF0"/>
    <w:rsid w:val="0027003E"/>
    <w:rsid w:val="00280F01"/>
    <w:rsid w:val="002853FE"/>
    <w:rsid w:val="00291E31"/>
    <w:rsid w:val="002B28A6"/>
    <w:rsid w:val="002C0F41"/>
    <w:rsid w:val="002C17AB"/>
    <w:rsid w:val="002C4A71"/>
    <w:rsid w:val="002C5EFC"/>
    <w:rsid w:val="002D7930"/>
    <w:rsid w:val="002E1D08"/>
    <w:rsid w:val="002E2395"/>
    <w:rsid w:val="002E5549"/>
    <w:rsid w:val="002F1E60"/>
    <w:rsid w:val="003107FA"/>
    <w:rsid w:val="003162EB"/>
    <w:rsid w:val="00320D1B"/>
    <w:rsid w:val="00363F71"/>
    <w:rsid w:val="00371C71"/>
    <w:rsid w:val="00377097"/>
    <w:rsid w:val="003872A8"/>
    <w:rsid w:val="003A2727"/>
    <w:rsid w:val="003B2E60"/>
    <w:rsid w:val="003C2D1D"/>
    <w:rsid w:val="003C3F6E"/>
    <w:rsid w:val="003C401B"/>
    <w:rsid w:val="003D553F"/>
    <w:rsid w:val="003E32FB"/>
    <w:rsid w:val="003E4B95"/>
    <w:rsid w:val="003F1358"/>
    <w:rsid w:val="00411C7B"/>
    <w:rsid w:val="00417D4E"/>
    <w:rsid w:val="0043143B"/>
    <w:rsid w:val="00440F6E"/>
    <w:rsid w:val="00442186"/>
    <w:rsid w:val="0044713E"/>
    <w:rsid w:val="00447753"/>
    <w:rsid w:val="004511EB"/>
    <w:rsid w:val="00464502"/>
    <w:rsid w:val="0046558B"/>
    <w:rsid w:val="00467E10"/>
    <w:rsid w:val="00477AAA"/>
    <w:rsid w:val="00484F9E"/>
    <w:rsid w:val="0048570E"/>
    <w:rsid w:val="00486D2E"/>
    <w:rsid w:val="00487DF7"/>
    <w:rsid w:val="004A242B"/>
    <w:rsid w:val="004A60AF"/>
    <w:rsid w:val="004A639E"/>
    <w:rsid w:val="004B17AE"/>
    <w:rsid w:val="004B1D15"/>
    <w:rsid w:val="004B63F1"/>
    <w:rsid w:val="004C6B63"/>
    <w:rsid w:val="004D581E"/>
    <w:rsid w:val="004E20D8"/>
    <w:rsid w:val="004F2B24"/>
    <w:rsid w:val="00501552"/>
    <w:rsid w:val="0050274D"/>
    <w:rsid w:val="00510356"/>
    <w:rsid w:val="005163DA"/>
    <w:rsid w:val="0052754E"/>
    <w:rsid w:val="0053485A"/>
    <w:rsid w:val="00550F0F"/>
    <w:rsid w:val="00562973"/>
    <w:rsid w:val="00567653"/>
    <w:rsid w:val="00570264"/>
    <w:rsid w:val="00592BEA"/>
    <w:rsid w:val="005A17CD"/>
    <w:rsid w:val="005B7EAC"/>
    <w:rsid w:val="005C2955"/>
    <w:rsid w:val="005C3E56"/>
    <w:rsid w:val="005C5E9F"/>
    <w:rsid w:val="005C68C8"/>
    <w:rsid w:val="005C71CC"/>
    <w:rsid w:val="005D0A5C"/>
    <w:rsid w:val="005E2E64"/>
    <w:rsid w:val="005E7E0A"/>
    <w:rsid w:val="005E7EC6"/>
    <w:rsid w:val="005F05AC"/>
    <w:rsid w:val="00604BF7"/>
    <w:rsid w:val="00610229"/>
    <w:rsid w:val="006131A8"/>
    <w:rsid w:val="006179A8"/>
    <w:rsid w:val="00620C9E"/>
    <w:rsid w:val="006254F3"/>
    <w:rsid w:val="00647B3F"/>
    <w:rsid w:val="006537CC"/>
    <w:rsid w:val="00665A2F"/>
    <w:rsid w:val="0068280A"/>
    <w:rsid w:val="006870D6"/>
    <w:rsid w:val="006970F6"/>
    <w:rsid w:val="006A1AC4"/>
    <w:rsid w:val="006A75AB"/>
    <w:rsid w:val="006B0EE6"/>
    <w:rsid w:val="006C2B17"/>
    <w:rsid w:val="006D14B4"/>
    <w:rsid w:val="006E21AB"/>
    <w:rsid w:val="007073D1"/>
    <w:rsid w:val="0071082C"/>
    <w:rsid w:val="00711C30"/>
    <w:rsid w:val="00722F2B"/>
    <w:rsid w:val="00735031"/>
    <w:rsid w:val="00755189"/>
    <w:rsid w:val="007604A2"/>
    <w:rsid w:val="00760CC8"/>
    <w:rsid w:val="007705AE"/>
    <w:rsid w:val="00774F66"/>
    <w:rsid w:val="007755B2"/>
    <w:rsid w:val="00775C89"/>
    <w:rsid w:val="00784968"/>
    <w:rsid w:val="00786A68"/>
    <w:rsid w:val="0078770B"/>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556B"/>
    <w:rsid w:val="008158C0"/>
    <w:rsid w:val="00832B40"/>
    <w:rsid w:val="00834272"/>
    <w:rsid w:val="0084183A"/>
    <w:rsid w:val="00841F5B"/>
    <w:rsid w:val="00845517"/>
    <w:rsid w:val="008516D7"/>
    <w:rsid w:val="0085266F"/>
    <w:rsid w:val="00875F7E"/>
    <w:rsid w:val="00882222"/>
    <w:rsid w:val="008829B4"/>
    <w:rsid w:val="008A0FFE"/>
    <w:rsid w:val="008B0070"/>
    <w:rsid w:val="008D7B4E"/>
    <w:rsid w:val="008E5D71"/>
    <w:rsid w:val="00902EC8"/>
    <w:rsid w:val="00917D89"/>
    <w:rsid w:val="00922F23"/>
    <w:rsid w:val="00923DF6"/>
    <w:rsid w:val="00924A33"/>
    <w:rsid w:val="009366BA"/>
    <w:rsid w:val="009440A9"/>
    <w:rsid w:val="00944113"/>
    <w:rsid w:val="009572A5"/>
    <w:rsid w:val="00961EA6"/>
    <w:rsid w:val="009760DD"/>
    <w:rsid w:val="00981FC8"/>
    <w:rsid w:val="0098397E"/>
    <w:rsid w:val="009864AF"/>
    <w:rsid w:val="00995667"/>
    <w:rsid w:val="009A6877"/>
    <w:rsid w:val="009B5A03"/>
    <w:rsid w:val="009C2A28"/>
    <w:rsid w:val="009C6D25"/>
    <w:rsid w:val="009D3E7B"/>
    <w:rsid w:val="009D5215"/>
    <w:rsid w:val="009E0478"/>
    <w:rsid w:val="009E065D"/>
    <w:rsid w:val="00A033E1"/>
    <w:rsid w:val="00A04552"/>
    <w:rsid w:val="00A05634"/>
    <w:rsid w:val="00A16AA5"/>
    <w:rsid w:val="00A21295"/>
    <w:rsid w:val="00A244E9"/>
    <w:rsid w:val="00A3287C"/>
    <w:rsid w:val="00A47885"/>
    <w:rsid w:val="00A60FA5"/>
    <w:rsid w:val="00A65F7A"/>
    <w:rsid w:val="00A85394"/>
    <w:rsid w:val="00AA193F"/>
    <w:rsid w:val="00AA3548"/>
    <w:rsid w:val="00AC3F70"/>
    <w:rsid w:val="00AC504A"/>
    <w:rsid w:val="00AD555F"/>
    <w:rsid w:val="00AE1E01"/>
    <w:rsid w:val="00AE7BAE"/>
    <w:rsid w:val="00AF0F6A"/>
    <w:rsid w:val="00B02126"/>
    <w:rsid w:val="00B05AC6"/>
    <w:rsid w:val="00B17154"/>
    <w:rsid w:val="00B33B2D"/>
    <w:rsid w:val="00B46B38"/>
    <w:rsid w:val="00B52414"/>
    <w:rsid w:val="00B5786A"/>
    <w:rsid w:val="00B60F0C"/>
    <w:rsid w:val="00B76881"/>
    <w:rsid w:val="00B7773C"/>
    <w:rsid w:val="00B77CE2"/>
    <w:rsid w:val="00B8725C"/>
    <w:rsid w:val="00B963C8"/>
    <w:rsid w:val="00BA545E"/>
    <w:rsid w:val="00BA7E7A"/>
    <w:rsid w:val="00BB4F60"/>
    <w:rsid w:val="00BB6CE3"/>
    <w:rsid w:val="00BC0BB1"/>
    <w:rsid w:val="00BD3F14"/>
    <w:rsid w:val="00BE4A5F"/>
    <w:rsid w:val="00BE77A0"/>
    <w:rsid w:val="00BF698B"/>
    <w:rsid w:val="00C03C0E"/>
    <w:rsid w:val="00C101F4"/>
    <w:rsid w:val="00C12401"/>
    <w:rsid w:val="00C13838"/>
    <w:rsid w:val="00C27D50"/>
    <w:rsid w:val="00C36476"/>
    <w:rsid w:val="00C37094"/>
    <w:rsid w:val="00C500F7"/>
    <w:rsid w:val="00C56C1E"/>
    <w:rsid w:val="00C71E97"/>
    <w:rsid w:val="00C7340D"/>
    <w:rsid w:val="00C8590C"/>
    <w:rsid w:val="00C85E44"/>
    <w:rsid w:val="00C96C01"/>
    <w:rsid w:val="00CA0D50"/>
    <w:rsid w:val="00CC06F1"/>
    <w:rsid w:val="00CC1245"/>
    <w:rsid w:val="00CC261E"/>
    <w:rsid w:val="00CC7F89"/>
    <w:rsid w:val="00CD1554"/>
    <w:rsid w:val="00CD614A"/>
    <w:rsid w:val="00CE16D1"/>
    <w:rsid w:val="00CF59FC"/>
    <w:rsid w:val="00D00F96"/>
    <w:rsid w:val="00D32E72"/>
    <w:rsid w:val="00D36F59"/>
    <w:rsid w:val="00D40A68"/>
    <w:rsid w:val="00D43391"/>
    <w:rsid w:val="00D52648"/>
    <w:rsid w:val="00D647B6"/>
    <w:rsid w:val="00D66D39"/>
    <w:rsid w:val="00D815E8"/>
    <w:rsid w:val="00D8603C"/>
    <w:rsid w:val="00D90701"/>
    <w:rsid w:val="00D95CF1"/>
    <w:rsid w:val="00D96841"/>
    <w:rsid w:val="00DC263F"/>
    <w:rsid w:val="00DC2BFD"/>
    <w:rsid w:val="00DC499B"/>
    <w:rsid w:val="00DE363C"/>
    <w:rsid w:val="00E2158F"/>
    <w:rsid w:val="00E40409"/>
    <w:rsid w:val="00E501EC"/>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EF7854"/>
    <w:rsid w:val="00F332B9"/>
    <w:rsid w:val="00F3526A"/>
    <w:rsid w:val="00F3603A"/>
    <w:rsid w:val="00F4043B"/>
    <w:rsid w:val="00F4322D"/>
    <w:rsid w:val="00F656A8"/>
    <w:rsid w:val="00F7276C"/>
    <w:rsid w:val="00FC520B"/>
    <w:rsid w:val="00FD22D7"/>
    <w:rsid w:val="00FD36C1"/>
    <w:rsid w:val="00FE0AEE"/>
    <w:rsid w:val="00FE6B37"/>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cp:lastPrinted>2026-04-08T08:08:00Z</cp:lastPrinted>
  <dcterms:created xsi:type="dcterms:W3CDTF">2026-03-10T10:12:00Z</dcterms:created>
  <dcterms:modified xsi:type="dcterms:W3CDTF">2026-04-14T05:43:00Z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